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E2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Will he make some food?</w:t>
      </w:r>
    </w:p>
    <w:p w:rsidR="00052171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 can see the little cat.</w:t>
      </w:r>
    </w:p>
    <w:p w:rsidR="00052171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My school is big.</w:t>
      </w:r>
    </w:p>
    <w:p w:rsidR="00052171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Did your mom come?</w:t>
      </w:r>
    </w:p>
    <w:p w:rsidR="00052171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Look at what I can do!</w:t>
      </w:r>
    </w:p>
    <w:p w:rsidR="00052171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We are not to go in here.</w:t>
      </w:r>
    </w:p>
    <w:p w:rsidR="00052171" w:rsidRPr="003B6B35" w:rsidRDefault="00052171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Do you have one or two dogs?</w:t>
      </w:r>
    </w:p>
    <w:p w:rsidR="00052171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She was on the bus.</w:t>
      </w:r>
    </w:p>
    <w:p w:rsidR="00942059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 like him.</w:t>
      </w:r>
    </w:p>
    <w:p w:rsidR="00942059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It is for me and you.</w:t>
      </w:r>
    </w:p>
    <w:p w:rsidR="00942059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We will be in the school.</w:t>
      </w:r>
    </w:p>
    <w:p w:rsidR="00942059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lastRenderedPageBreak/>
        <w:t>Go up to the top.</w:t>
      </w:r>
    </w:p>
    <w:p w:rsidR="00942059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 like it but you can have it.</w:t>
      </w:r>
    </w:p>
    <w:p w:rsidR="00942059" w:rsidRPr="003B6B35" w:rsidRDefault="00942059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It is too little.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Do you want to go in or out?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 like all the food.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We just had one cat.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 like my school day.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No one can go in.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If you go it will be good.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The dog is so little!</w:t>
      </w:r>
    </w:p>
    <w:p w:rsidR="001164F3" w:rsidRPr="003B6B35" w:rsidRDefault="001164F3">
      <w:pPr>
        <w:rPr>
          <w:rFonts w:ascii="AB Manuscript" w:hAnsi="AB Manuscript"/>
          <w:sz w:val="96"/>
          <w:szCs w:val="96"/>
        </w:rPr>
      </w:pPr>
      <w:r w:rsidRPr="003B6B35">
        <w:rPr>
          <w:rFonts w:ascii="AB Manuscript" w:hAnsi="AB Manuscript"/>
          <w:sz w:val="96"/>
          <w:szCs w:val="96"/>
        </w:rPr>
        <w:t>The cat is by the school.</w:t>
      </w:r>
      <w:bookmarkStart w:id="0" w:name="_GoBack"/>
      <w:bookmarkEnd w:id="0"/>
    </w:p>
    <w:sectPr w:rsidR="001164F3" w:rsidRPr="003B6B35" w:rsidSect="003B6B3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1"/>
    <w:rsid w:val="00052171"/>
    <w:rsid w:val="001164F3"/>
    <w:rsid w:val="002F2E21"/>
    <w:rsid w:val="003B6B35"/>
    <w:rsid w:val="008C1C87"/>
    <w:rsid w:val="009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9AB6E-D55D-48DC-9B82-DFA58B2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Streblow</dc:creator>
  <cp:keywords/>
  <dc:description/>
  <cp:lastModifiedBy>Julie Streblow</cp:lastModifiedBy>
  <cp:revision>2</cp:revision>
  <cp:lastPrinted>2016-03-04T16:08:00Z</cp:lastPrinted>
  <dcterms:created xsi:type="dcterms:W3CDTF">2015-10-11T21:46:00Z</dcterms:created>
  <dcterms:modified xsi:type="dcterms:W3CDTF">2016-03-04T16:08:00Z</dcterms:modified>
</cp:coreProperties>
</file>