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E2" w:rsidRPr="00E200F7" w:rsidRDefault="00C470F8" w:rsidP="00C470F8">
      <w:pPr>
        <w:jc w:val="center"/>
        <w:rPr>
          <w:rFonts w:ascii="Comic Sans MS" w:hAnsi="Comic Sans MS"/>
          <w:sz w:val="32"/>
          <w:szCs w:val="32"/>
        </w:rPr>
      </w:pPr>
      <w:r w:rsidRPr="00E200F7">
        <w:rPr>
          <w:rFonts w:ascii="Comic Sans MS" w:hAnsi="Comic Sans MS"/>
          <w:sz w:val="32"/>
          <w:szCs w:val="32"/>
        </w:rPr>
        <w:t>Fluency Sentences</w:t>
      </w:r>
    </w:p>
    <w:p w:rsidR="00E200F7" w:rsidRPr="00E200F7" w:rsidRDefault="00E200F7" w:rsidP="00C470F8">
      <w:pPr>
        <w:rPr>
          <w:rFonts w:ascii="Comic Sans MS" w:hAnsi="Comic Sans MS"/>
          <w:sz w:val="32"/>
          <w:szCs w:val="32"/>
        </w:rPr>
      </w:pPr>
      <w:r w:rsidRPr="00E200F7">
        <w:rPr>
          <w:rFonts w:ascii="Comic Sans MS" w:hAnsi="Comic Sans MS"/>
          <w:sz w:val="32"/>
          <w:szCs w:val="32"/>
        </w:rPr>
        <w:t>Fluency Sentences</w:t>
      </w:r>
      <w:r w:rsidR="00C470F8" w:rsidRPr="00E200F7">
        <w:rPr>
          <w:rFonts w:ascii="Comic Sans MS" w:hAnsi="Comic Sans MS"/>
          <w:sz w:val="32"/>
          <w:szCs w:val="32"/>
        </w:rPr>
        <w:t xml:space="preserve"> are simple sentences made up of all of the sight words that your child already knows.  </w:t>
      </w:r>
    </w:p>
    <w:p w:rsidR="00E200F7" w:rsidRPr="00E200F7" w:rsidRDefault="00E04DAA" w:rsidP="00C470F8">
      <w:pPr>
        <w:rPr>
          <w:rFonts w:ascii="Comic Sans MS" w:hAnsi="Comic Sans MS"/>
          <w:sz w:val="24"/>
          <w:szCs w:val="24"/>
        </w:rPr>
      </w:pPr>
      <w:r w:rsidRPr="00E200F7">
        <w:rPr>
          <w:rFonts w:ascii="Comic Sans MS" w:hAnsi="Comic Sans MS"/>
          <w:sz w:val="24"/>
          <w:szCs w:val="24"/>
        </w:rPr>
        <w:t xml:space="preserve">(If your child is struggling with the individual sight words, you can </w:t>
      </w:r>
      <w:r w:rsidR="00E200F7" w:rsidRPr="00E200F7">
        <w:rPr>
          <w:rFonts w:ascii="Comic Sans MS" w:hAnsi="Comic Sans MS"/>
          <w:sz w:val="24"/>
          <w:szCs w:val="24"/>
        </w:rPr>
        <w:t xml:space="preserve">experiment and </w:t>
      </w:r>
      <w:r w:rsidRPr="00E200F7">
        <w:rPr>
          <w:rFonts w:ascii="Comic Sans MS" w:hAnsi="Comic Sans MS"/>
          <w:sz w:val="24"/>
          <w:szCs w:val="24"/>
        </w:rPr>
        <w:t xml:space="preserve">decide if it is easier and less overwhelming to practice the individual </w:t>
      </w:r>
      <w:r w:rsidR="00E200F7" w:rsidRPr="00E200F7">
        <w:rPr>
          <w:rFonts w:ascii="Comic Sans MS" w:hAnsi="Comic Sans MS"/>
          <w:sz w:val="24"/>
          <w:szCs w:val="24"/>
        </w:rPr>
        <w:t xml:space="preserve">sight </w:t>
      </w:r>
      <w:r w:rsidRPr="00E200F7">
        <w:rPr>
          <w:rFonts w:ascii="Comic Sans MS" w:hAnsi="Comic Sans MS"/>
          <w:sz w:val="24"/>
          <w:szCs w:val="24"/>
        </w:rPr>
        <w:t xml:space="preserve">words, or </w:t>
      </w:r>
      <w:r w:rsidR="00E200F7">
        <w:rPr>
          <w:rFonts w:ascii="Comic Sans MS" w:hAnsi="Comic Sans MS"/>
          <w:sz w:val="24"/>
          <w:szCs w:val="24"/>
        </w:rPr>
        <w:t>if it is easier to practice the words using</w:t>
      </w:r>
      <w:r w:rsidRPr="00E200F7">
        <w:rPr>
          <w:rFonts w:ascii="Comic Sans MS" w:hAnsi="Comic Sans MS"/>
          <w:sz w:val="24"/>
          <w:szCs w:val="24"/>
        </w:rPr>
        <w:t xml:space="preserve"> the sentences.  Sometimes putting the words in a sentence makes them easier to read because the child can use the context clues to help figure out the words.</w:t>
      </w:r>
      <w:r w:rsidR="00E200F7" w:rsidRPr="00E200F7">
        <w:rPr>
          <w:rFonts w:ascii="Comic Sans MS" w:hAnsi="Comic Sans MS"/>
          <w:sz w:val="24"/>
          <w:szCs w:val="24"/>
        </w:rPr>
        <w:t xml:space="preserve">  You can decide</w:t>
      </w:r>
      <w:r w:rsidR="00E200F7">
        <w:rPr>
          <w:rFonts w:ascii="Comic Sans MS" w:hAnsi="Comic Sans MS"/>
          <w:sz w:val="24"/>
          <w:szCs w:val="24"/>
        </w:rPr>
        <w:t xml:space="preserve"> which way is best for your child</w:t>
      </w:r>
      <w:r w:rsidR="00E200F7" w:rsidRPr="00E200F7">
        <w:rPr>
          <w:rFonts w:ascii="Comic Sans MS" w:hAnsi="Comic Sans MS"/>
          <w:sz w:val="24"/>
          <w:szCs w:val="24"/>
        </w:rPr>
        <w:t>!</w:t>
      </w:r>
      <w:r w:rsidRPr="00E200F7">
        <w:rPr>
          <w:rFonts w:ascii="Comic Sans MS" w:hAnsi="Comic Sans MS"/>
          <w:sz w:val="24"/>
          <w:szCs w:val="24"/>
        </w:rPr>
        <w:t xml:space="preserve">)  </w:t>
      </w:r>
    </w:p>
    <w:p w:rsidR="00E200F7" w:rsidRPr="00E200F7" w:rsidRDefault="00C470F8" w:rsidP="00C470F8">
      <w:pPr>
        <w:rPr>
          <w:rFonts w:ascii="Comic Sans MS" w:hAnsi="Comic Sans MS"/>
          <w:sz w:val="32"/>
          <w:szCs w:val="32"/>
        </w:rPr>
      </w:pPr>
      <w:r w:rsidRPr="00E200F7">
        <w:rPr>
          <w:rFonts w:ascii="Comic Sans MS" w:hAnsi="Comic Sans MS"/>
          <w:sz w:val="32"/>
          <w:szCs w:val="32"/>
        </w:rPr>
        <w:t xml:space="preserve">The purpose of these sentences is to practice fluency.  Fluency </w:t>
      </w:r>
      <w:proofErr w:type="gramStart"/>
      <w:r w:rsidRPr="00E200F7">
        <w:rPr>
          <w:rFonts w:ascii="Comic Sans MS" w:hAnsi="Comic Sans MS"/>
          <w:sz w:val="32"/>
          <w:szCs w:val="32"/>
        </w:rPr>
        <w:t>is defined</w:t>
      </w:r>
      <w:proofErr w:type="gramEnd"/>
      <w:r w:rsidRPr="00E200F7">
        <w:rPr>
          <w:rFonts w:ascii="Comic Sans MS" w:hAnsi="Comic Sans MS"/>
          <w:sz w:val="32"/>
          <w:szCs w:val="32"/>
        </w:rPr>
        <w:t xml:space="preserve"> as the ability to read with speed, accuracy, and proper expression.  </w:t>
      </w:r>
    </w:p>
    <w:p w:rsidR="00C470F8" w:rsidRPr="00E200F7" w:rsidRDefault="00C470F8" w:rsidP="00C470F8">
      <w:pPr>
        <w:rPr>
          <w:rFonts w:ascii="Comic Sans MS" w:hAnsi="Comic Sans MS"/>
          <w:sz w:val="32"/>
          <w:szCs w:val="32"/>
        </w:rPr>
      </w:pPr>
      <w:r w:rsidRPr="00E200F7">
        <w:rPr>
          <w:rFonts w:ascii="Comic Sans MS" w:hAnsi="Comic Sans MS"/>
          <w:sz w:val="32"/>
          <w:szCs w:val="32"/>
        </w:rPr>
        <w:t xml:space="preserve">In order to understand what they read, children must be able to read fluently.  When reading </w:t>
      </w:r>
      <w:r w:rsidR="00D35EDB" w:rsidRPr="00E200F7">
        <w:rPr>
          <w:rFonts w:ascii="Comic Sans MS" w:hAnsi="Comic Sans MS"/>
          <w:sz w:val="32"/>
          <w:szCs w:val="32"/>
        </w:rPr>
        <w:t>fluently</w:t>
      </w:r>
      <w:r w:rsidRPr="00E200F7">
        <w:rPr>
          <w:rFonts w:ascii="Comic Sans MS" w:hAnsi="Comic Sans MS"/>
          <w:sz w:val="32"/>
          <w:szCs w:val="32"/>
        </w:rPr>
        <w:t xml:space="preserve"> </w:t>
      </w:r>
      <w:r w:rsidR="00D35EDB" w:rsidRPr="00E200F7">
        <w:rPr>
          <w:rFonts w:ascii="Comic Sans MS" w:hAnsi="Comic Sans MS"/>
          <w:sz w:val="32"/>
          <w:szCs w:val="32"/>
        </w:rPr>
        <w:t>they</w:t>
      </w:r>
      <w:r w:rsidRPr="00E200F7">
        <w:rPr>
          <w:rFonts w:ascii="Comic Sans MS" w:hAnsi="Comic Sans MS"/>
          <w:sz w:val="32"/>
          <w:szCs w:val="32"/>
        </w:rPr>
        <w:t xml:space="preserve"> read in phrases and add intonation appropriately.  Their reading is smooth and has expression.  These sentences contain words that y</w:t>
      </w:r>
      <w:r w:rsidR="00E200F7">
        <w:rPr>
          <w:rFonts w:ascii="Comic Sans MS" w:hAnsi="Comic Sans MS"/>
          <w:sz w:val="32"/>
          <w:szCs w:val="32"/>
        </w:rPr>
        <w:t xml:space="preserve">our child already knows how to </w:t>
      </w:r>
      <w:r w:rsidRPr="00E200F7">
        <w:rPr>
          <w:rFonts w:ascii="Comic Sans MS" w:hAnsi="Comic Sans MS"/>
          <w:sz w:val="32"/>
          <w:szCs w:val="32"/>
        </w:rPr>
        <w:t>read</w:t>
      </w:r>
      <w:r w:rsidR="00E200F7">
        <w:rPr>
          <w:rFonts w:ascii="Comic Sans MS" w:hAnsi="Comic Sans MS"/>
          <w:sz w:val="32"/>
          <w:szCs w:val="32"/>
        </w:rPr>
        <w:t>,</w:t>
      </w:r>
      <w:r w:rsidRPr="00E200F7">
        <w:rPr>
          <w:rFonts w:ascii="Comic Sans MS" w:hAnsi="Comic Sans MS"/>
          <w:sz w:val="32"/>
          <w:szCs w:val="32"/>
        </w:rPr>
        <w:t xml:space="preserve"> therefore, they can focus more on reading smoothly and adding expression rather than decoding the individual words.  If you have any questions regarding practicing these fluency sentences at home with your child, please let me know. </w:t>
      </w:r>
      <w:r w:rsidR="00D35EDB" w:rsidRPr="00E200F7">
        <w:rPr>
          <w:rFonts w:ascii="Comic Sans MS" w:hAnsi="Comic Sans MS"/>
          <w:sz w:val="32"/>
          <w:szCs w:val="32"/>
        </w:rPr>
        <w:t xml:space="preserve">Remember…the goal is to have your child read smoothly and with expression, rather than </w:t>
      </w:r>
      <w:r w:rsidR="00E200F7">
        <w:rPr>
          <w:rFonts w:ascii="Comic Sans MS" w:hAnsi="Comic Sans MS"/>
          <w:sz w:val="32"/>
          <w:szCs w:val="32"/>
        </w:rPr>
        <w:t xml:space="preserve">just </w:t>
      </w:r>
      <w:bookmarkStart w:id="0" w:name="_GoBack"/>
      <w:bookmarkEnd w:id="0"/>
      <w:r w:rsidR="00D35EDB" w:rsidRPr="00E200F7">
        <w:rPr>
          <w:rFonts w:ascii="Comic Sans MS" w:hAnsi="Comic Sans MS"/>
          <w:sz w:val="32"/>
          <w:szCs w:val="32"/>
        </w:rPr>
        <w:t>reading each individual word or just reading fast.</w:t>
      </w:r>
    </w:p>
    <w:p w:rsidR="00D35EDB" w:rsidRPr="00E200F7" w:rsidRDefault="00D35EDB" w:rsidP="00C470F8">
      <w:pPr>
        <w:rPr>
          <w:rFonts w:ascii="Comic Sans MS" w:hAnsi="Comic Sans MS"/>
          <w:sz w:val="32"/>
          <w:szCs w:val="32"/>
        </w:rPr>
      </w:pPr>
      <w:r w:rsidRPr="00E200F7">
        <w:rPr>
          <w:rFonts w:ascii="Comic Sans MS" w:hAnsi="Comic Sans MS"/>
          <w:sz w:val="32"/>
          <w:szCs w:val="32"/>
        </w:rPr>
        <w:t>Thank you!</w:t>
      </w:r>
    </w:p>
    <w:p w:rsidR="00D35EDB" w:rsidRPr="00E200F7" w:rsidRDefault="00D35EDB" w:rsidP="00C470F8">
      <w:pPr>
        <w:rPr>
          <w:rFonts w:ascii="Comic Sans MS" w:hAnsi="Comic Sans MS"/>
          <w:sz w:val="32"/>
          <w:szCs w:val="32"/>
        </w:rPr>
      </w:pPr>
      <w:r w:rsidRPr="00E200F7">
        <w:rPr>
          <w:rFonts w:ascii="Comic Sans MS" w:hAnsi="Comic Sans MS"/>
          <w:sz w:val="32"/>
          <w:szCs w:val="32"/>
        </w:rPr>
        <w:t>Mrs. Streblow</w:t>
      </w:r>
    </w:p>
    <w:sectPr w:rsidR="00D35EDB" w:rsidRPr="00E2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F8"/>
    <w:rsid w:val="002F2E21"/>
    <w:rsid w:val="008C1C87"/>
    <w:rsid w:val="00C470F8"/>
    <w:rsid w:val="00D35EDB"/>
    <w:rsid w:val="00E04DAA"/>
    <w:rsid w:val="00E2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4A95"/>
  <w15:chartTrackingRefBased/>
  <w15:docId w15:val="{4BFA7063-A39E-47EA-9D3F-D5B5BD03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3</cp:revision>
  <dcterms:created xsi:type="dcterms:W3CDTF">2016-03-06T18:50:00Z</dcterms:created>
  <dcterms:modified xsi:type="dcterms:W3CDTF">2018-03-21T17:54:00Z</dcterms:modified>
</cp:coreProperties>
</file>